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31EC" w14:textId="7B7559D1" w:rsidR="00881755" w:rsidRDefault="000543A4" w:rsidP="00E045AE">
      <w:pPr>
        <w:pStyle w:val="Heading1"/>
        <w:tabs>
          <w:tab w:val="left" w:pos="3330"/>
          <w:tab w:val="left" w:pos="3600"/>
          <w:tab w:val="left" w:pos="3780"/>
          <w:tab w:val="left" w:pos="3960"/>
        </w:tabs>
        <w:spacing w:line="244" w:lineRule="auto"/>
      </w:pPr>
      <w:r>
        <w:rPr>
          <w:color w:val="231F20"/>
        </w:rPr>
        <w:t>IN THE UNITED STATES DISTRICT COURT FOR THE DISTRICT OF COLORADO</w:t>
      </w:r>
      <w:r w:rsidR="009C2DF6">
        <w:rPr>
          <w:color w:val="231F20"/>
        </w:rPr>
        <w:tab/>
      </w:r>
    </w:p>
    <w:p w14:paraId="18B116B5" w14:textId="77777777" w:rsidR="00881755" w:rsidRDefault="00881755">
      <w:pPr>
        <w:pStyle w:val="BodyText"/>
        <w:spacing w:before="10"/>
        <w:rPr>
          <w:b/>
          <w:sz w:val="23"/>
        </w:rPr>
      </w:pPr>
    </w:p>
    <w:p w14:paraId="5CC0EDDA" w14:textId="77777777" w:rsidR="00881755" w:rsidRDefault="000543A4">
      <w:pPr>
        <w:pStyle w:val="BodyText"/>
        <w:tabs>
          <w:tab w:val="left" w:pos="4900"/>
        </w:tabs>
        <w:ind w:left="100"/>
      </w:pPr>
      <w:r>
        <w:rPr>
          <w:color w:val="231F20"/>
        </w:rPr>
        <w:t>C</w:t>
      </w:r>
      <w:r w:rsidR="00D578B8">
        <w:rPr>
          <w:color w:val="231F20"/>
        </w:rPr>
        <w:t>ivil</w:t>
      </w:r>
      <w:r>
        <w:rPr>
          <w:color w:val="231F20"/>
        </w:rPr>
        <w:t xml:space="preserve"> Action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E295BBC" w14:textId="6E0B5631" w:rsidR="003939AB" w:rsidRPr="009C2DF6" w:rsidRDefault="009C2DF6" w:rsidP="009C2DF6">
      <w:pPr>
        <w:spacing w:before="43"/>
        <w:ind w:left="5040" w:right="-430"/>
        <w:rPr>
          <w:color w:val="FF0000"/>
        </w:rPr>
      </w:pPr>
      <w:r>
        <w:rPr>
          <w:color w:val="FF0000"/>
        </w:rPr>
        <w:t>[Note to user:  instructions for completing this form are in red; remove the red text before submitting the notice of appeal.]</w:t>
      </w:r>
    </w:p>
    <w:p w14:paraId="6CE81748" w14:textId="36DABF64" w:rsidR="006515A9" w:rsidRPr="00362E61" w:rsidRDefault="003939AB" w:rsidP="006515A9">
      <w:pPr>
        <w:spacing w:before="43"/>
        <w:rPr>
          <w:sz w:val="16"/>
        </w:rPr>
      </w:pPr>
      <w:r w:rsidRPr="00424136">
        <w:rPr>
          <w:color w:val="FF0000"/>
        </w:rPr>
        <w:t>A.B.</w:t>
      </w:r>
      <w:r w:rsidR="00362E61">
        <w:t>,</w:t>
      </w:r>
      <w:r>
        <w:t xml:space="preserve">* </w:t>
      </w:r>
      <w:r w:rsidR="00362E61">
        <w:rPr>
          <w:color w:val="231F20"/>
          <w:u w:val="single" w:color="221E1F"/>
        </w:rPr>
        <w:tab/>
        <w:t xml:space="preserve">                                                  </w:t>
      </w:r>
      <w:r w:rsidR="00362E61">
        <w:rPr>
          <w:color w:val="231F20"/>
          <w:u w:color="221E1F"/>
        </w:rPr>
        <w:t xml:space="preserve"> ,</w:t>
      </w:r>
    </w:p>
    <w:p w14:paraId="1ED21BB2" w14:textId="77777777" w:rsidR="006515A9" w:rsidRDefault="006515A9" w:rsidP="006515A9">
      <w:pPr>
        <w:spacing w:before="43"/>
        <w:rPr>
          <w:sz w:val="16"/>
        </w:rPr>
      </w:pPr>
    </w:p>
    <w:p w14:paraId="7D7D3CEC" w14:textId="6CDD2EB0" w:rsidR="00881755" w:rsidRDefault="00F61339" w:rsidP="00F61339">
      <w:pPr>
        <w:pStyle w:val="BodyText"/>
        <w:ind w:left="2880" w:hanging="720"/>
      </w:pPr>
      <w:r>
        <w:rPr>
          <w:color w:val="231F20"/>
        </w:rPr>
        <w:t>Plaintiff</w:t>
      </w:r>
      <w:r w:rsidR="00362E61">
        <w:rPr>
          <w:color w:val="231F20"/>
        </w:rPr>
        <w:t>(s)</w:t>
      </w:r>
      <w:r>
        <w:rPr>
          <w:color w:val="231F20"/>
        </w:rPr>
        <w:t>,</w:t>
      </w:r>
    </w:p>
    <w:p w14:paraId="489731F4" w14:textId="77777777" w:rsidR="00881755" w:rsidRDefault="00881755">
      <w:pPr>
        <w:pStyle w:val="BodyText"/>
        <w:spacing w:before="8"/>
      </w:pPr>
    </w:p>
    <w:p w14:paraId="6B64402B" w14:textId="77777777" w:rsidR="00881755" w:rsidRDefault="000543A4">
      <w:pPr>
        <w:pStyle w:val="BodyText"/>
        <w:ind w:left="100"/>
      </w:pPr>
      <w:r>
        <w:rPr>
          <w:color w:val="231F20"/>
        </w:rPr>
        <w:t>v.</w:t>
      </w:r>
    </w:p>
    <w:p w14:paraId="7FFEAC5A" w14:textId="77777777" w:rsidR="00881755" w:rsidRDefault="00881755">
      <w:pPr>
        <w:pStyle w:val="BodyText"/>
        <w:spacing w:before="7"/>
      </w:pPr>
    </w:p>
    <w:p w14:paraId="6826E6EA" w14:textId="1A64572C" w:rsidR="00881755" w:rsidRDefault="003939AB" w:rsidP="003260C7">
      <w:pPr>
        <w:pStyle w:val="BodyText"/>
      </w:pPr>
      <w:r w:rsidRPr="00424136">
        <w:rPr>
          <w:color w:val="FF0000"/>
        </w:rPr>
        <w:t>C.D</w:t>
      </w:r>
      <w:r>
        <w:rPr>
          <w:color w:val="231F20"/>
        </w:rPr>
        <w:t>.,</w:t>
      </w:r>
      <w:r w:rsidR="00362E61">
        <w:t xml:space="preserve"> </w:t>
      </w:r>
      <w:r w:rsidR="00362E61">
        <w:rPr>
          <w:color w:val="231F20"/>
          <w:u w:val="single" w:color="221E1F"/>
        </w:rPr>
        <w:tab/>
        <w:t xml:space="preserve">                                                  </w:t>
      </w:r>
      <w:r w:rsidR="00362E61">
        <w:rPr>
          <w:color w:val="231F20"/>
          <w:u w:color="221E1F"/>
        </w:rPr>
        <w:t xml:space="preserve"> ,</w:t>
      </w:r>
      <w:r>
        <w:rPr>
          <w:color w:val="231F20"/>
        </w:rPr>
        <w:t xml:space="preserve"> </w:t>
      </w:r>
    </w:p>
    <w:p w14:paraId="37758057" w14:textId="77777777" w:rsidR="006515A9" w:rsidRDefault="006515A9" w:rsidP="006515A9">
      <w:pPr>
        <w:spacing w:before="43"/>
        <w:rPr>
          <w:sz w:val="16"/>
        </w:rPr>
      </w:pPr>
    </w:p>
    <w:p w14:paraId="31C96193" w14:textId="1C87E4A0" w:rsidR="00881755" w:rsidRDefault="000543A4" w:rsidP="00E045AE">
      <w:pPr>
        <w:pStyle w:val="BodyText"/>
        <w:ind w:left="2880" w:hanging="720"/>
      </w:pPr>
      <w:r>
        <w:rPr>
          <w:color w:val="231F20"/>
        </w:rPr>
        <w:t>Defendant</w:t>
      </w:r>
      <w:r w:rsidR="00362E61">
        <w:rPr>
          <w:color w:val="231F20"/>
        </w:rPr>
        <w:t>(s)</w:t>
      </w:r>
      <w:r w:rsidR="006515A9">
        <w:rPr>
          <w:color w:val="231F20"/>
        </w:rPr>
        <w:t>.</w:t>
      </w:r>
    </w:p>
    <w:p w14:paraId="15B10152" w14:textId="77777777" w:rsidR="00881755" w:rsidRDefault="000543A4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C52F4FC" wp14:editId="058D40DE">
                <wp:simplePos x="0" y="0"/>
                <wp:positionH relativeFrom="page">
                  <wp:posOffset>914400</wp:posOffset>
                </wp:positionH>
                <wp:positionV relativeFrom="paragraph">
                  <wp:posOffset>191135</wp:posOffset>
                </wp:positionV>
                <wp:extent cx="5942330" cy="0"/>
                <wp:effectExtent l="19050" t="17780" r="20320" b="2032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C1731" id="Lin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05pt" to="539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YxIAIAAEIEAAAOAAAAZHJzL2Uyb0RvYy54bWysU02P2jAQvVfqf7Byh3yQpR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" strokecolor="#231f20" strokeweight="1.92pt">
                <w10:wrap type="topAndBottom" anchorx="page"/>
              </v:line>
            </w:pict>
          </mc:Fallback>
        </mc:AlternateContent>
      </w:r>
    </w:p>
    <w:p w14:paraId="5696222E" w14:textId="77777777" w:rsidR="00C518BB" w:rsidRDefault="00C518BB" w:rsidP="00C518BB">
      <w:pPr>
        <w:jc w:val="center"/>
        <w:rPr>
          <w:b/>
          <w:bCs/>
          <w:color w:val="231F20"/>
        </w:rPr>
      </w:pPr>
    </w:p>
    <w:p w14:paraId="428C741D" w14:textId="57EDBDC5" w:rsidR="00881755" w:rsidRPr="00C518BB" w:rsidRDefault="000543A4" w:rsidP="00C518BB">
      <w:pPr>
        <w:jc w:val="center"/>
        <w:rPr>
          <w:b/>
          <w:bCs/>
        </w:rPr>
      </w:pPr>
      <w:r w:rsidRPr="00C518BB">
        <w:rPr>
          <w:b/>
          <w:bCs/>
          <w:color w:val="231F20"/>
        </w:rPr>
        <w:t>NOTICE OF APPEAL</w:t>
      </w:r>
      <w:r w:rsidR="00C518BB">
        <w:rPr>
          <w:b/>
          <w:bCs/>
          <w:color w:val="231F20"/>
        </w:rPr>
        <w:t xml:space="preserve"> </w:t>
      </w:r>
      <w:r w:rsidR="00C518BB" w:rsidRPr="00C518BB">
        <w:rPr>
          <w:b/>
          <w:bCs/>
        </w:rPr>
        <w:t>FROM FINAL JUDGMENT</w:t>
      </w:r>
      <w:r w:rsidR="00C518BB">
        <w:rPr>
          <w:b/>
          <w:bCs/>
          <w:color w:val="FF0000"/>
        </w:rPr>
        <w:t xml:space="preserve"> or </w:t>
      </w:r>
      <w:r w:rsidR="00C518BB" w:rsidRPr="00C518BB">
        <w:rPr>
          <w:b/>
          <w:bCs/>
        </w:rPr>
        <w:t>FROM AN APPEALABLE ORDER</w:t>
      </w:r>
    </w:p>
    <w:p w14:paraId="7C39FEB7" w14:textId="3B71F466" w:rsidR="00C518BB" w:rsidRDefault="00C518BB" w:rsidP="00C518BB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[choose one]</w:t>
      </w:r>
    </w:p>
    <w:p w14:paraId="1DB9B19E" w14:textId="77777777" w:rsidR="00437F8A" w:rsidRPr="00C518BB" w:rsidRDefault="00437F8A" w:rsidP="00C518BB">
      <w:pPr>
        <w:jc w:val="center"/>
        <w:rPr>
          <w:b/>
          <w:bCs/>
          <w:color w:val="FF0000"/>
        </w:rPr>
      </w:pPr>
    </w:p>
    <w:p w14:paraId="214F67C2" w14:textId="77777777" w:rsidR="00881755" w:rsidRDefault="000543A4">
      <w:pPr>
        <w:pStyle w:val="BodyText"/>
        <w:spacing w:line="40" w:lineRule="exact"/>
        <w:ind w:left="8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16FE258B" wp14:editId="2EF3155F">
                <wp:extent cx="5942330" cy="24765"/>
                <wp:effectExtent l="15875" t="6350" r="13970" b="698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24765"/>
                          <a:chOff x="0" y="0"/>
                          <a:chExt cx="9358" cy="39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9358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5009B" id="Group 7" o:spid="_x0000_s1026" style="width:467.9pt;height:1.95pt;mso-position-horizontal-relative:char;mso-position-vertical-relative:line" coordsize="93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">
                <v:line id="Line 8" o:spid="_x0000_s1027" style="position:absolute;visibility:visible;mso-wrap-style:square" from="0,19" to="935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" strokecolor="#231f20" strokeweight="1.92pt"/>
                <w10:anchorlock/>
              </v:group>
            </w:pict>
          </mc:Fallback>
        </mc:AlternateContent>
      </w:r>
    </w:p>
    <w:p w14:paraId="515434E2" w14:textId="77777777" w:rsidR="00881755" w:rsidRDefault="00881755">
      <w:pPr>
        <w:pStyle w:val="BodyText"/>
        <w:spacing w:before="7"/>
        <w:rPr>
          <w:b/>
          <w:sz w:val="22"/>
        </w:rPr>
      </w:pPr>
    </w:p>
    <w:p w14:paraId="73B32A7D" w14:textId="77777777" w:rsidR="00437F8A" w:rsidRDefault="003939AB" w:rsidP="00437F8A">
      <w:pPr>
        <w:pStyle w:val="BodyText"/>
        <w:tabs>
          <w:tab w:val="left" w:pos="9110"/>
        </w:tabs>
        <w:spacing w:before="1" w:line="480" w:lineRule="auto"/>
        <w:ind w:left="90"/>
        <w:rPr>
          <w:color w:val="231F20"/>
        </w:rPr>
      </w:pPr>
      <w:r w:rsidRPr="00424136">
        <w:rPr>
          <w:color w:val="FF0000"/>
        </w:rPr>
        <w:t>[*Name all parties taking the appeal</w:t>
      </w:r>
      <w:r w:rsidRPr="00424136">
        <w:rPr>
          <w:rFonts w:ascii="Cambria Math" w:hAnsi="Cambria Math" w:cs="Cambria Math"/>
          <w:color w:val="FF0000"/>
        </w:rPr>
        <w:t>∗</w:t>
      </w:r>
      <w:r w:rsidRPr="00424136">
        <w:rPr>
          <w:color w:val="FF0000"/>
        </w:rPr>
        <w:t>]</w:t>
      </w:r>
      <w:r>
        <w:rPr>
          <w:color w:val="231F20"/>
        </w:rPr>
        <w:t xml:space="preserve"> </w:t>
      </w:r>
      <w:r w:rsidR="00D51B02">
        <w:rPr>
          <w:color w:val="231F20"/>
        </w:rPr>
        <w:t xml:space="preserve">  </w:t>
      </w:r>
      <w:r w:rsidR="00D51B02">
        <w:rPr>
          <w:color w:val="231F20"/>
          <w:u w:val="single"/>
        </w:rPr>
        <w:t xml:space="preserve">                                   </w:t>
      </w:r>
      <w:r w:rsidR="00D51B02">
        <w:rPr>
          <w:color w:val="231F20"/>
        </w:rPr>
        <w:t xml:space="preserve"> </w:t>
      </w:r>
      <w:r w:rsidR="000543A4">
        <w:rPr>
          <w:color w:val="231F20"/>
        </w:rPr>
        <w:t xml:space="preserve"> appeal</w:t>
      </w:r>
      <w:r w:rsidR="003260C7">
        <w:rPr>
          <w:color w:val="231F20"/>
        </w:rPr>
        <w:t>(s)</w:t>
      </w:r>
      <w:r w:rsidR="000543A4">
        <w:rPr>
          <w:color w:val="231F20"/>
        </w:rPr>
        <w:t xml:space="preserve"> to the United</w:t>
      </w:r>
      <w:r w:rsidR="000543A4">
        <w:rPr>
          <w:color w:val="231F20"/>
          <w:spacing w:val="-2"/>
        </w:rPr>
        <w:t xml:space="preserve"> </w:t>
      </w:r>
      <w:r w:rsidR="000543A4">
        <w:rPr>
          <w:color w:val="231F20"/>
        </w:rPr>
        <w:t xml:space="preserve">States Court of Appeals for the Tenth </w:t>
      </w:r>
      <w:r w:rsidR="00D51B02">
        <w:rPr>
          <w:color w:val="231F20"/>
        </w:rPr>
        <w:t xml:space="preserve">Circuit </w:t>
      </w:r>
      <w:r w:rsidR="003260C7" w:rsidRPr="003260C7">
        <w:rPr>
          <w:color w:val="231F20"/>
        </w:rPr>
        <w:t xml:space="preserve">from </w:t>
      </w:r>
      <w:r w:rsidR="00424136" w:rsidRPr="00424136">
        <w:rPr>
          <w:color w:val="FF0000"/>
        </w:rPr>
        <w:t>[choose one]</w:t>
      </w:r>
      <w:r w:rsidR="00437F8A">
        <w:rPr>
          <w:color w:val="FF0000"/>
        </w:rPr>
        <w:t>:</w:t>
      </w:r>
      <w:r w:rsidR="00424136">
        <w:rPr>
          <w:color w:val="231F20"/>
        </w:rPr>
        <w:t xml:space="preserve"> </w:t>
      </w:r>
      <w:r w:rsidR="00437F8A">
        <w:rPr>
          <w:color w:val="231F20"/>
        </w:rPr>
        <w:t xml:space="preserve"> </w:t>
      </w:r>
    </w:p>
    <w:p w14:paraId="4DCB8D5C" w14:textId="06472DC2" w:rsidR="003260C7" w:rsidRDefault="003260C7" w:rsidP="00437F8A">
      <w:pPr>
        <w:pStyle w:val="BodyText"/>
        <w:tabs>
          <w:tab w:val="left" w:pos="9110"/>
        </w:tabs>
        <w:spacing w:before="1" w:line="480" w:lineRule="auto"/>
        <w:ind w:left="90"/>
        <w:rPr>
          <w:color w:val="231F20"/>
        </w:rPr>
      </w:pPr>
      <w:r w:rsidRPr="003260C7">
        <w:rPr>
          <w:color w:val="231F20"/>
        </w:rPr>
        <w:t xml:space="preserve">the </w:t>
      </w:r>
      <w:r w:rsidR="009B02CE" w:rsidRPr="009B02CE">
        <w:rPr>
          <w:color w:val="231F20"/>
        </w:rPr>
        <w:t>final judgment entered on</w:t>
      </w:r>
      <w:r w:rsidR="009B02CE">
        <w:rPr>
          <w:color w:val="231F20"/>
        </w:rPr>
        <w:t xml:space="preserve"> </w:t>
      </w:r>
      <w:r w:rsidR="00437F8A">
        <w:rPr>
          <w:color w:val="231F20"/>
          <w:u w:val="single"/>
        </w:rPr>
        <w:t xml:space="preserve">                                   </w:t>
      </w:r>
      <w:r w:rsidRPr="003260C7">
        <w:rPr>
          <w:color w:val="231F20"/>
        </w:rPr>
        <w:t xml:space="preserve"> </w:t>
      </w:r>
      <w:r w:rsidRPr="00D51B02">
        <w:rPr>
          <w:color w:val="FF0000"/>
        </w:rPr>
        <w:t>(</w:t>
      </w:r>
      <w:r w:rsidR="009B02CE" w:rsidRPr="00D51B02">
        <w:rPr>
          <w:color w:val="FF0000"/>
        </w:rPr>
        <w:t>state the date the judgment was entered</w:t>
      </w:r>
      <w:r w:rsidRPr="00D51B02">
        <w:rPr>
          <w:color w:val="FF0000"/>
        </w:rPr>
        <w:t>)</w:t>
      </w:r>
      <w:r w:rsidR="00424136">
        <w:rPr>
          <w:color w:val="231F20"/>
        </w:rPr>
        <w:t xml:space="preserve"> </w:t>
      </w:r>
      <w:r w:rsidR="00424136" w:rsidRPr="00424136">
        <w:rPr>
          <w:color w:val="FF0000"/>
        </w:rPr>
        <w:t>OR</w:t>
      </w:r>
      <w:r w:rsidR="00437F8A">
        <w:rPr>
          <w:color w:val="FF0000"/>
        </w:rPr>
        <w:t>:</w:t>
      </w:r>
      <w:r w:rsidR="00424136">
        <w:rPr>
          <w:color w:val="231F20"/>
        </w:rPr>
        <w:t xml:space="preserve"> </w:t>
      </w:r>
      <w:r w:rsidR="00D51B02" w:rsidRPr="003260C7">
        <w:rPr>
          <w:color w:val="231F20"/>
        </w:rPr>
        <w:t>the order</w:t>
      </w:r>
      <w:r w:rsidR="00D51B02">
        <w:rPr>
          <w:color w:val="231F20"/>
        </w:rPr>
        <w:t xml:space="preserve"> </w:t>
      </w:r>
      <w:r w:rsidR="00D51B02">
        <w:rPr>
          <w:color w:val="231F20"/>
          <w:u w:val="single"/>
        </w:rPr>
        <w:t xml:space="preserve">                                   </w:t>
      </w:r>
      <w:r w:rsidR="00D51B02" w:rsidRPr="003260C7">
        <w:rPr>
          <w:color w:val="231F20"/>
        </w:rPr>
        <w:t xml:space="preserve"> </w:t>
      </w:r>
      <w:r w:rsidR="00D51B02" w:rsidRPr="00D51B02">
        <w:rPr>
          <w:color w:val="FF0000"/>
        </w:rPr>
        <w:t>(describe the order)</w:t>
      </w:r>
      <w:r w:rsidR="00D51B02" w:rsidRPr="003260C7">
        <w:rPr>
          <w:color w:val="231F20"/>
        </w:rPr>
        <w:t xml:space="preserve"> entered on</w:t>
      </w:r>
      <w:r w:rsidR="00D51B02">
        <w:rPr>
          <w:color w:val="231F20"/>
        </w:rPr>
        <w:t xml:space="preserve">  </w:t>
      </w:r>
      <w:r w:rsidR="00D51B02">
        <w:rPr>
          <w:color w:val="231F20"/>
          <w:u w:val="single"/>
        </w:rPr>
        <w:t xml:space="preserve">                                   </w:t>
      </w:r>
      <w:r w:rsidR="00D51B02">
        <w:rPr>
          <w:color w:val="231F20"/>
          <w:u w:color="221E1F"/>
        </w:rPr>
        <w:t xml:space="preserve"> </w:t>
      </w:r>
      <w:r w:rsidR="00D51B02" w:rsidRPr="003260C7">
        <w:rPr>
          <w:color w:val="231F20"/>
        </w:rPr>
        <w:t xml:space="preserve"> </w:t>
      </w:r>
      <w:r w:rsidR="00D51B02" w:rsidRPr="00D51B02">
        <w:rPr>
          <w:color w:val="FF0000"/>
        </w:rPr>
        <w:t>(state the date the order was entered)</w:t>
      </w:r>
      <w:r w:rsidR="00D51B02" w:rsidRPr="003260C7">
        <w:rPr>
          <w:color w:val="231F20"/>
        </w:rPr>
        <w:t>.</w:t>
      </w:r>
    </w:p>
    <w:p w14:paraId="658A9000" w14:textId="3E39A730" w:rsidR="00881755" w:rsidRPr="003260C7" w:rsidRDefault="000543A4">
      <w:pPr>
        <w:pStyle w:val="BodyText"/>
        <w:tabs>
          <w:tab w:val="left" w:pos="3253"/>
          <w:tab w:val="left" w:pos="3783"/>
          <w:tab w:val="left" w:pos="6911"/>
          <w:tab w:val="left" w:pos="7871"/>
        </w:tabs>
        <w:spacing w:before="43" w:line="487" w:lineRule="auto"/>
        <w:ind w:left="100" w:right="1625"/>
      </w:pPr>
      <w:r>
        <w:rPr>
          <w:color w:val="231F20"/>
        </w:rPr>
        <w:t>Dated</w:t>
      </w:r>
      <w:r>
        <w:rPr>
          <w:color w:val="231F20"/>
          <w:spacing w:val="-1"/>
        </w:rPr>
        <w:t xml:space="preserve"> </w:t>
      </w:r>
      <w:r w:rsidR="00D51B02">
        <w:rPr>
          <w:color w:val="231F20"/>
          <w:u w:val="single"/>
        </w:rPr>
        <w:t xml:space="preserve">                                   </w:t>
      </w:r>
      <w:r w:rsidR="003260C7">
        <w:rPr>
          <w:color w:val="231F20"/>
          <w:u w:color="221E1F"/>
        </w:rPr>
        <w:t xml:space="preserve"> .</w:t>
      </w:r>
    </w:p>
    <w:p w14:paraId="0FC32E90" w14:textId="31BAE1BA" w:rsidR="00881755" w:rsidRDefault="000543A4" w:rsidP="00D51B02">
      <w:pPr>
        <w:pStyle w:val="BodyText"/>
        <w:tabs>
          <w:tab w:val="left" w:pos="6456"/>
        </w:tabs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E87A91D" wp14:editId="756FA1F0">
                <wp:simplePos x="0" y="0"/>
                <wp:positionH relativeFrom="page">
                  <wp:posOffset>3714750</wp:posOffset>
                </wp:positionH>
                <wp:positionV relativeFrom="paragraph">
                  <wp:posOffset>181610</wp:posOffset>
                </wp:positionV>
                <wp:extent cx="3141980" cy="0"/>
                <wp:effectExtent l="9525" t="10160" r="10795" b="889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F255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2.5pt,14.3pt" to="539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mZHwIAAEIEAAAOAAAAZHJzL2Uyb0RvYy54bWysU02P2jAQvVfqf7Byh3yQpR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" strokecolor="#231f20" strokeweight=".96pt">
                <w10:wrap type="topAndBottom" anchorx="page"/>
              </v:line>
            </w:pict>
          </mc:Fallback>
        </mc:AlternateContent>
      </w:r>
      <w:r w:rsidR="00D51B02">
        <w:rPr>
          <w:sz w:val="20"/>
        </w:rPr>
        <w:tab/>
      </w:r>
    </w:p>
    <w:p w14:paraId="4DDE06A1" w14:textId="77777777" w:rsidR="00881755" w:rsidRDefault="000543A4">
      <w:pPr>
        <w:spacing w:line="209" w:lineRule="exact"/>
        <w:ind w:left="4510"/>
        <w:rPr>
          <w:sz w:val="20"/>
        </w:rPr>
      </w:pPr>
      <w:r>
        <w:rPr>
          <w:color w:val="231F20"/>
          <w:sz w:val="20"/>
        </w:rPr>
        <w:t>Signature</w:t>
      </w:r>
    </w:p>
    <w:p w14:paraId="59B130CB" w14:textId="77777777" w:rsidR="00881755" w:rsidRDefault="000543A4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6A45D50" wp14:editId="7A9C99E7">
                <wp:simplePos x="0" y="0"/>
                <wp:positionH relativeFrom="page">
                  <wp:posOffset>3714750</wp:posOffset>
                </wp:positionH>
                <wp:positionV relativeFrom="paragraph">
                  <wp:posOffset>240030</wp:posOffset>
                </wp:positionV>
                <wp:extent cx="3141980" cy="0"/>
                <wp:effectExtent l="9525" t="10795" r="1079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1219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69CA5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2.5pt,18.9pt" to="539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Z7HwIAAEIEAAAOAAAAZHJzL2Uyb0RvYy54bWysU02P2jAQvVfqf7Byh3yQpR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" strokecolor="#231f20" strokeweight=".33869mm">
                <w10:wrap type="topAndBottom" anchorx="page"/>
              </v:line>
            </w:pict>
          </mc:Fallback>
        </mc:AlternateContent>
      </w:r>
    </w:p>
    <w:p w14:paraId="7DA9C192" w14:textId="77777777" w:rsidR="00EA5443" w:rsidRDefault="00EA5443">
      <w:pPr>
        <w:spacing w:line="652" w:lineRule="auto"/>
        <w:ind w:left="4510" w:right="3309"/>
        <w:rPr>
          <w:color w:val="231F20"/>
          <w:sz w:val="20"/>
        </w:rPr>
      </w:pPr>
      <w:r>
        <w:rPr>
          <w:color w:val="231F20"/>
          <w:sz w:val="20"/>
        </w:rPr>
        <w:t>Printed Name</w:t>
      </w:r>
    </w:p>
    <w:p w14:paraId="7473F878" w14:textId="77777777" w:rsidR="00881755" w:rsidRDefault="00EA5443">
      <w:pPr>
        <w:spacing w:line="652" w:lineRule="auto"/>
        <w:ind w:left="4510" w:right="3309"/>
        <w:rPr>
          <w:sz w:val="20"/>
        </w:rPr>
      </w:pPr>
      <w:r>
        <w:rPr>
          <w:color w:val="231F20"/>
          <w:sz w:val="20"/>
        </w:rPr>
        <w:t xml:space="preserve">Street </w:t>
      </w:r>
      <w:r w:rsidR="000543A4">
        <w:rPr>
          <w:color w:val="231F20"/>
          <w:sz w:val="20"/>
        </w:rPr>
        <w:t>Address</w:t>
      </w:r>
    </w:p>
    <w:p w14:paraId="20100C4E" w14:textId="77777777" w:rsidR="00DC7B39" w:rsidRDefault="000543A4">
      <w:pPr>
        <w:tabs>
          <w:tab w:val="left" w:pos="6849"/>
          <w:tab w:val="left" w:pos="8379"/>
        </w:tabs>
        <w:spacing w:before="1" w:line="652" w:lineRule="auto"/>
        <w:ind w:left="4510" w:right="9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4C93CEF" wp14:editId="17338D25">
                <wp:simplePos x="0" y="0"/>
                <wp:positionH relativeFrom="page">
                  <wp:posOffset>3714750</wp:posOffset>
                </wp:positionH>
                <wp:positionV relativeFrom="paragraph">
                  <wp:posOffset>-408940</wp:posOffset>
                </wp:positionV>
                <wp:extent cx="3141980" cy="0"/>
                <wp:effectExtent l="9525" t="12700" r="1079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B6AE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-32.2pt" to="539.9pt,-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" strokecolor="#231f20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BA82A2" wp14:editId="2132518D">
                <wp:simplePos x="0" y="0"/>
                <wp:positionH relativeFrom="page">
                  <wp:posOffset>3714750</wp:posOffset>
                </wp:positionH>
                <wp:positionV relativeFrom="paragraph">
                  <wp:posOffset>-10795</wp:posOffset>
                </wp:positionV>
                <wp:extent cx="3141980" cy="1270"/>
                <wp:effectExtent l="9525" t="10795" r="1079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1980" cy="1270"/>
                        </a:xfrm>
                        <a:custGeom>
                          <a:avLst/>
                          <a:gdLst>
                            <a:gd name="T0" fmla="+- 0 5850 5850"/>
                            <a:gd name="T1" fmla="*/ T0 w 4948"/>
                            <a:gd name="T2" fmla="+- 0 8189 5850"/>
                            <a:gd name="T3" fmla="*/ T2 w 4948"/>
                            <a:gd name="T4" fmla="+- 0 8190 5850"/>
                            <a:gd name="T5" fmla="*/ T4 w 4948"/>
                            <a:gd name="T6" fmla="+- 0 9719 5850"/>
                            <a:gd name="T7" fmla="*/ T6 w 4948"/>
                            <a:gd name="T8" fmla="+- 0 9720 5850"/>
                            <a:gd name="T9" fmla="*/ T8 w 4948"/>
                            <a:gd name="T10" fmla="+- 0 10798 5850"/>
                            <a:gd name="T11" fmla="*/ T10 w 4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948">
                              <a:moveTo>
                                <a:pt x="0" y="0"/>
                              </a:moveTo>
                              <a:lnTo>
                                <a:pt x="2339" y="0"/>
                              </a:lnTo>
                              <a:moveTo>
                                <a:pt x="2340" y="0"/>
                              </a:moveTo>
                              <a:lnTo>
                                <a:pt x="3869" y="0"/>
                              </a:lnTo>
                              <a:moveTo>
                                <a:pt x="3870" y="0"/>
                              </a:moveTo>
                              <a:lnTo>
                                <a:pt x="494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651A" id="AutoShape 3" o:spid="_x0000_s1026" style="position:absolute;margin-left:292.5pt;margin-top:-.85pt;width:247.4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" path="m,l2339,t1,l3869,t1,l4948,e" filled="f" strokecolor="#231f20" strokeweight=".96pt">
                <v:path arrowok="t" o:connecttype="custom" o:connectlocs="0,0;1485265,0;1485900,0;2456815,0;2457450,0;314198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26F59C1" wp14:editId="24D2F830">
                <wp:simplePos x="0" y="0"/>
                <wp:positionH relativeFrom="page">
                  <wp:posOffset>3714750</wp:posOffset>
                </wp:positionH>
                <wp:positionV relativeFrom="paragraph">
                  <wp:posOffset>386715</wp:posOffset>
                </wp:positionV>
                <wp:extent cx="3141980" cy="0"/>
                <wp:effectExtent l="9525" t="8255" r="1079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B5344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30.45pt" to="539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" strokecolor="#231f20" strokeweight=".33864mm">
                <w10:wrap anchorx="page"/>
              </v:line>
            </w:pict>
          </mc:Fallback>
        </mc:AlternateContent>
      </w:r>
      <w:r>
        <w:rPr>
          <w:color w:val="231F20"/>
          <w:sz w:val="20"/>
        </w:rPr>
        <w:t>City</w:t>
      </w:r>
      <w:r>
        <w:rPr>
          <w:color w:val="231F20"/>
          <w:sz w:val="20"/>
        </w:rPr>
        <w:tab/>
        <w:t>State</w:t>
      </w:r>
      <w:r>
        <w:rPr>
          <w:color w:val="231F20"/>
          <w:sz w:val="20"/>
        </w:rPr>
        <w:tab/>
        <w:t>Zip Telephone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Number</w:t>
      </w:r>
    </w:p>
    <w:p w14:paraId="463B58F3" w14:textId="019BD29E" w:rsidR="003939AB" w:rsidRPr="00424136" w:rsidRDefault="003939AB" w:rsidP="003939AB">
      <w:pPr>
        <w:rPr>
          <w:color w:val="FF0000"/>
          <w:sz w:val="20"/>
        </w:rPr>
      </w:pPr>
      <w:r w:rsidRPr="00424136">
        <w:rPr>
          <w:color w:val="FF0000"/>
          <w:sz w:val="20"/>
        </w:rPr>
        <w:t>[Note to inmate filers: If you are an inmate confined in an institution and you seek the timing benefit of Fed. R. App. P.</w:t>
      </w:r>
    </w:p>
    <w:p w14:paraId="0EC736DA" w14:textId="37E78829" w:rsidR="00DC7B39" w:rsidRPr="00424136" w:rsidRDefault="003939AB" w:rsidP="00DC7B39">
      <w:pPr>
        <w:rPr>
          <w:color w:val="FF0000"/>
          <w:sz w:val="20"/>
        </w:rPr>
      </w:pPr>
      <w:r w:rsidRPr="00424136">
        <w:rPr>
          <w:color w:val="FF0000"/>
          <w:sz w:val="20"/>
        </w:rPr>
        <w:t>4(c)(1), complete Form 7 (Declaration of Inmate Filing) and file that declaration with this Notice of Appeal.</w:t>
      </w:r>
      <w:r w:rsidR="003260C7" w:rsidRPr="00424136">
        <w:rPr>
          <w:color w:val="FF0000"/>
          <w:sz w:val="20"/>
        </w:rPr>
        <w:t xml:space="preserve">  For </w:t>
      </w:r>
      <w:r w:rsidR="00961A9B">
        <w:rPr>
          <w:color w:val="FF0000"/>
          <w:sz w:val="20"/>
        </w:rPr>
        <w:t xml:space="preserve">access to </w:t>
      </w:r>
      <w:r w:rsidR="003260C7" w:rsidRPr="00424136">
        <w:rPr>
          <w:color w:val="FF0000"/>
          <w:sz w:val="20"/>
        </w:rPr>
        <w:t>Form 7, visit the USCourts.gov website,</w:t>
      </w:r>
      <w:r w:rsidR="003260C7" w:rsidRPr="00961A9B">
        <w:rPr>
          <w:color w:val="FF0000"/>
          <w:sz w:val="20"/>
          <w:u w:val="single"/>
        </w:rPr>
        <w:t xml:space="preserve"> Appellate Rule Forms</w:t>
      </w:r>
      <w:r w:rsidR="003260C7" w:rsidRPr="00424136">
        <w:rPr>
          <w:color w:val="FF0000"/>
          <w:sz w:val="20"/>
        </w:rPr>
        <w:t xml:space="preserve"> page:  </w:t>
      </w:r>
      <w:hyperlink r:id="rId8" w:history="1">
        <w:r w:rsidR="003260C7" w:rsidRPr="004B265C">
          <w:rPr>
            <w:rStyle w:val="Hyperlink"/>
            <w:sz w:val="20"/>
          </w:rPr>
          <w:t>https://www.uscourts.gov/rules-policies/current-rules-practice-procedure/appellate-rules-forms</w:t>
        </w:r>
      </w:hyperlink>
      <w:r w:rsidRPr="00424136">
        <w:rPr>
          <w:color w:val="FF0000"/>
          <w:sz w:val="20"/>
        </w:rPr>
        <w:t>]</w:t>
      </w:r>
    </w:p>
    <w:p w14:paraId="0B901434" w14:textId="77777777" w:rsidR="00DC7B39" w:rsidRPr="00DC7B39" w:rsidRDefault="00DC7B39" w:rsidP="00DC7B39">
      <w:pPr>
        <w:rPr>
          <w:sz w:val="20"/>
        </w:rPr>
      </w:pPr>
    </w:p>
    <w:p w14:paraId="6AC1EAA0" w14:textId="47608F34" w:rsidR="00881755" w:rsidRPr="00DC7B39" w:rsidRDefault="003939AB" w:rsidP="00DC7B39">
      <w:pPr>
        <w:rPr>
          <w:sz w:val="20"/>
        </w:rPr>
      </w:pPr>
      <w:r w:rsidRPr="00424136">
        <w:rPr>
          <w:color w:val="FF0000"/>
          <w:sz w:val="20"/>
        </w:rPr>
        <w:t>*See Federal Rule of Appellate Procedure 3(c) for permissible ways of identifying appellants</w:t>
      </w:r>
      <w:r w:rsidRPr="003939AB">
        <w:rPr>
          <w:sz w:val="20"/>
        </w:rPr>
        <w:t>.</w:t>
      </w:r>
    </w:p>
    <w:sectPr w:rsidR="00881755" w:rsidRPr="00DC7B39" w:rsidSect="00437F8A">
      <w:footerReference w:type="default" r:id="rId9"/>
      <w:type w:val="continuous"/>
      <w:pgSz w:w="12240" w:h="15840"/>
      <w:pgMar w:top="900" w:right="1340" w:bottom="280" w:left="13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FC9C" w14:textId="77777777" w:rsidR="00E24DD1" w:rsidRDefault="00E24DD1" w:rsidP="00784B5F">
      <w:r>
        <w:separator/>
      </w:r>
    </w:p>
  </w:endnote>
  <w:endnote w:type="continuationSeparator" w:id="0">
    <w:p w14:paraId="493D1AAF" w14:textId="77777777" w:rsidR="00E24DD1" w:rsidRDefault="00E24DD1" w:rsidP="0078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C13A" w14:textId="785B35FB" w:rsidR="00784B5F" w:rsidRPr="00DC7B39" w:rsidRDefault="00784B5F">
    <w:pPr>
      <w:pStyle w:val="Footer"/>
      <w:rPr>
        <w:i/>
      </w:rPr>
    </w:pPr>
    <w:r w:rsidRPr="00784B5F">
      <w:rPr>
        <w:i/>
      </w:rPr>
      <w:t xml:space="preserve">Rev. </w:t>
    </w:r>
    <w:r w:rsidR="003260C7">
      <w:rPr>
        <w:i/>
      </w:rPr>
      <w:t>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2A65" w14:textId="77777777" w:rsidR="00E24DD1" w:rsidRDefault="00E24DD1" w:rsidP="00784B5F">
      <w:r>
        <w:separator/>
      </w:r>
    </w:p>
  </w:footnote>
  <w:footnote w:type="continuationSeparator" w:id="0">
    <w:p w14:paraId="67C153A1" w14:textId="77777777" w:rsidR="00E24DD1" w:rsidRDefault="00E24DD1" w:rsidP="0078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0A8D"/>
    <w:multiLevelType w:val="hybridMultilevel"/>
    <w:tmpl w:val="A3D8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55"/>
    <w:rsid w:val="000543A4"/>
    <w:rsid w:val="00320C39"/>
    <w:rsid w:val="003260C7"/>
    <w:rsid w:val="00362E61"/>
    <w:rsid w:val="003939AB"/>
    <w:rsid w:val="00424136"/>
    <w:rsid w:val="00437F8A"/>
    <w:rsid w:val="004B265C"/>
    <w:rsid w:val="006515A9"/>
    <w:rsid w:val="00784B5F"/>
    <w:rsid w:val="00881755"/>
    <w:rsid w:val="00961A9B"/>
    <w:rsid w:val="009B02CE"/>
    <w:rsid w:val="009C2DF6"/>
    <w:rsid w:val="00C518BB"/>
    <w:rsid w:val="00D51B02"/>
    <w:rsid w:val="00D578B8"/>
    <w:rsid w:val="00DC7B39"/>
    <w:rsid w:val="00E045AE"/>
    <w:rsid w:val="00E04EA8"/>
    <w:rsid w:val="00E24DD1"/>
    <w:rsid w:val="00E9155D"/>
    <w:rsid w:val="00EA5443"/>
    <w:rsid w:val="00F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BBD0"/>
  <w15:docId w15:val="{C1368718-043B-4544-9297-91FD915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5"/>
      <w:ind w:left="2701" w:right="1811" w:hanging="39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4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B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4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B5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B26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rules-policies/current-rules-practice-procedure/appellate-rules-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61BE-874C-46B5-9319-A42550F7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1385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Criminal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Criminal</dc:title>
  <dc:subject>Notice Of Appeal Criminal</dc:subject>
  <dc:creator>USDC Colorado</dc:creator>
  <cp:keywords>District Court, Colorado,Forms,Civil</cp:keywords>
  <cp:lastModifiedBy>Ed Butler</cp:lastModifiedBy>
  <cp:revision>2</cp:revision>
  <dcterms:created xsi:type="dcterms:W3CDTF">2021-11-28T21:33:00Z</dcterms:created>
  <dcterms:modified xsi:type="dcterms:W3CDTF">2021-11-28T21:33:00Z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2019-05-21T00:00:00Z</vt:filetime>
  </property>
</Properties>
</file>