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6DC4" w:rsidRDefault="00296DC4" w:rsidP="00296DC4">
      <w:pPr>
        <w:jc w:val="center"/>
        <w:rPr>
          <w:rFonts w:ascii="Arial" w:hAnsi="Arial" w:cs="Arial"/>
        </w:rPr>
      </w:pPr>
      <w:r w:rsidRPr="00296DC4">
        <w:rPr>
          <w:rFonts w:ascii="Arial" w:hAnsi="Arial" w:cs="Arial"/>
          <w:b/>
          <w:bCs/>
          <w:u w:val="single"/>
        </w:rPr>
        <w:t>Deposition Designation Chart</w:t>
      </w:r>
    </w:p>
    <w:p w:rsidR="00296DC4" w:rsidRDefault="00296DC4" w:rsidP="00296DC4">
      <w:pPr>
        <w:jc w:val="center"/>
        <w:rPr>
          <w:rFonts w:ascii="Arial" w:hAnsi="Arial" w:cs="Arial"/>
        </w:rPr>
      </w:pPr>
    </w:p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8"/>
        <w:gridCol w:w="2158"/>
      </w:tblGrid>
      <w:tr w:rsidR="00296DC4" w:rsidTr="00296DC4">
        <w:tc>
          <w:tcPr>
            <w:tcW w:w="833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Proponent (Plaintiff or Defendant)</w:t>
            </w:r>
          </w:p>
        </w:tc>
        <w:tc>
          <w:tcPr>
            <w:tcW w:w="833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Witness Name</w:t>
            </w:r>
          </w:p>
        </w:tc>
        <w:tc>
          <w:tcPr>
            <w:tcW w:w="833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Page &amp; Line</w:t>
            </w:r>
          </w:p>
        </w:tc>
        <w:tc>
          <w:tcPr>
            <w:tcW w:w="833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Respondent’s Objection (if any)</w:t>
            </w:r>
          </w:p>
        </w:tc>
        <w:tc>
          <w:tcPr>
            <w:tcW w:w="834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Respondent’s Counter Page &amp; Line (if any)</w:t>
            </w:r>
          </w:p>
        </w:tc>
        <w:tc>
          <w:tcPr>
            <w:tcW w:w="834" w:type="pct"/>
          </w:tcPr>
          <w:p w:rsidR="00296DC4" w:rsidRPr="00296DC4" w:rsidRDefault="00296DC4" w:rsidP="00296D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Proponent’s Reply (if any)</w:t>
            </w:r>
          </w:p>
        </w:tc>
      </w:tr>
      <w:tr w:rsidR="00296DC4" w:rsidTr="00296DC4"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</w:tr>
      <w:tr w:rsidR="00296DC4" w:rsidTr="00296DC4"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</w:tr>
      <w:tr w:rsidR="00296DC4" w:rsidTr="00296DC4"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</w:tr>
      <w:tr w:rsidR="00296DC4" w:rsidTr="00296DC4"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296DC4" w:rsidRDefault="00296DC4" w:rsidP="00296DC4">
            <w:pPr>
              <w:rPr>
                <w:rFonts w:ascii="Arial" w:hAnsi="Arial" w:cs="Arial"/>
              </w:rPr>
            </w:pPr>
          </w:p>
        </w:tc>
      </w:tr>
    </w:tbl>
    <w:p w:rsidR="00296DC4" w:rsidRPr="00296DC4" w:rsidRDefault="00296DC4" w:rsidP="00296DC4">
      <w:pPr>
        <w:jc w:val="center"/>
        <w:rPr>
          <w:rFonts w:ascii="Arial" w:hAnsi="Arial" w:cs="Arial"/>
        </w:rPr>
      </w:pPr>
    </w:p>
    <w:sectPr w:rsidR="00296DC4" w:rsidRPr="00296DC4" w:rsidSect="00296D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C4"/>
    <w:rsid w:val="002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339E2"/>
  <w15:chartTrackingRefBased/>
  <w15:docId w15:val="{BB277B52-49D8-E446-A5F8-99A1AF59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Starnella</dc:creator>
  <cp:keywords/>
  <dc:description/>
  <cp:lastModifiedBy>Kathryn Starnella</cp:lastModifiedBy>
  <cp:revision>1</cp:revision>
  <dcterms:created xsi:type="dcterms:W3CDTF">2023-07-24T19:33:00Z</dcterms:created>
  <dcterms:modified xsi:type="dcterms:W3CDTF">2023-07-24T19:35:00Z</dcterms:modified>
</cp:coreProperties>
</file>